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40" w:type="dxa"/>
        <w:tblInd w:w="5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</w:tblGrid>
      <w:tr w:rsidR="00DA3A60" w:rsidTr="00DA3A60">
        <w:trPr>
          <w:trHeight w:val="207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A60" w:rsidRDefault="00DA3A60">
            <w:pPr>
              <w:jc w:val="center"/>
              <w:rPr>
                <w:rFonts w:ascii="Liberation Serif" w:eastAsia="Calibri" w:hAnsi="Liberation Serif" w:cs="Liberation Serif"/>
                <w:bCs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 w:bidi="ar-SA"/>
              </w:rPr>
              <w:t>Начальнику Отдела образования Арамильского городского округа</w:t>
            </w:r>
          </w:p>
          <w:p w:rsidR="00DA3A60" w:rsidRDefault="00DA3A60">
            <w:pPr>
              <w:jc w:val="center"/>
              <w:rPr>
                <w:rFonts w:ascii="Liberation Serif" w:eastAsia="Calibri" w:hAnsi="Liberation Serif" w:cs="Liberation Serif"/>
                <w:bCs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 w:bidi="ar-SA"/>
              </w:rPr>
              <w:t>______________________________</w:t>
            </w:r>
          </w:p>
          <w:p w:rsidR="00DA3A60" w:rsidRDefault="00DA3A60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(Ф.И.О. начальника)</w:t>
            </w:r>
          </w:p>
          <w:p w:rsidR="00DA3A60" w:rsidRDefault="00DA3A60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от _________________________________</w:t>
            </w:r>
          </w:p>
          <w:p w:rsidR="00DA3A60" w:rsidRDefault="00DA3A60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(фамилия, имя, отчество)</w:t>
            </w:r>
          </w:p>
          <w:p w:rsidR="00DA3A60" w:rsidRDefault="00DA3A60">
            <w:pPr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проживающего</w:t>
            </w:r>
            <w:r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 w:bidi="ar-SA"/>
              </w:rPr>
              <w:t>______________________</w:t>
            </w:r>
          </w:p>
          <w:p w:rsidR="00DA0C1F" w:rsidRDefault="00DA0C1F">
            <w:pPr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 w:bidi="ar-SA"/>
              </w:rPr>
              <w:t>___________________________________</w:t>
            </w:r>
          </w:p>
          <w:p w:rsidR="00DA3A60" w:rsidRDefault="00DA3A60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(адрес места жительства, телефон)</w:t>
            </w:r>
          </w:p>
          <w:p w:rsidR="00DA3A60" w:rsidRDefault="00DA3A60">
            <w:pPr>
              <w:jc w:val="center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sz w:val="28"/>
                <w:szCs w:val="28"/>
                <w:lang w:eastAsia="en-US" w:bidi="ar-SA"/>
              </w:rPr>
              <w:t>________________________</w:t>
            </w:r>
          </w:p>
          <w:p w:rsidR="00DA3A60" w:rsidRDefault="00DA3A60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(место работы, должность)</w:t>
            </w:r>
          </w:p>
        </w:tc>
      </w:tr>
    </w:tbl>
    <w:p w:rsidR="00DA3A60" w:rsidRDefault="00DA3A60" w:rsidP="00DA3A60">
      <w:pPr>
        <w:ind w:left="5245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</w:t>
      </w:r>
    </w:p>
    <w:p w:rsidR="00DA3A60" w:rsidRDefault="00DA3A60" w:rsidP="00DA3A60">
      <w:pPr>
        <w:widowControl/>
        <w:autoSpaceDE w:val="0"/>
        <w:spacing w:line="276" w:lineRule="auto"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  <w:r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</w:t>
      </w:r>
    </w:p>
    <w:p w:rsidR="00DA3A60" w:rsidRDefault="00DA3A60" w:rsidP="00DA3A60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ЗАЯВЛЕНИЕ</w:t>
      </w:r>
    </w:p>
    <w:p w:rsidR="00DA0C1F" w:rsidRDefault="00DA0C1F" w:rsidP="00DA3A60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bookmarkStart w:id="0" w:name="_GoBack"/>
      <w:bookmarkEnd w:id="0"/>
    </w:p>
    <w:p w:rsidR="00DA3A60" w:rsidRDefault="00DA3A60" w:rsidP="00DA3A60">
      <w:pPr>
        <w:ind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Прошу предоставить мне путевку для моего ребенка ________________________________________________________________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_____________________________</w:t>
      </w:r>
    </w:p>
    <w:p w:rsidR="00DA3A60" w:rsidRDefault="00DA3A60" w:rsidP="00DA3A60">
      <w:pPr>
        <w:ind w:firstLine="709"/>
        <w:jc w:val="center"/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(фамилия, имя ребенка; полная дата рождения)</w:t>
      </w:r>
    </w:p>
    <w:p w:rsidR="00DA3A60" w:rsidRDefault="00DA3A60" w:rsidP="00DA3A60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</w:t>
      </w:r>
    </w:p>
    <w:p w:rsidR="00DA3A60" w:rsidRDefault="00DA3A60" w:rsidP="00DA3A60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(загородный оздоровительный лагерь, палаточный лагерь, санаторий, санаторный оздоровительный лагерь, лагерь дневного пребывания)</w:t>
      </w:r>
    </w:p>
    <w:p w:rsidR="00DA3A60" w:rsidRDefault="00DA3A60" w:rsidP="00DA3A60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</w:t>
      </w:r>
    </w:p>
    <w:p w:rsidR="00DA3A60" w:rsidRDefault="00DA3A60" w:rsidP="00DA3A60">
      <w:pPr>
        <w:ind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(описание ситуации, связанной с принадлежностью ребенка к той или иной категории)</w:t>
      </w:r>
    </w:p>
    <w:p w:rsidR="00DA3A60" w:rsidRDefault="00DA3A60" w:rsidP="00DA3A60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DA3A60" w:rsidRDefault="00DA3A60" w:rsidP="00DA3A60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DA3A60" w:rsidRDefault="00DA3A60" w:rsidP="00DA3A60">
      <w:pP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С порядком предоставления путевки в детский лагерь ознакомлен(а).</w:t>
      </w:r>
    </w:p>
    <w:p w:rsidR="00DA3A60" w:rsidRDefault="00DA3A60" w:rsidP="00DA0C1F">
      <w:pPr>
        <w:ind w:left="6521" w:hanging="5528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__________________(подпись)</w:t>
      </w:r>
    </w:p>
    <w:p w:rsidR="00DA3A60" w:rsidRDefault="00DA3A60" w:rsidP="00DA3A60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Результат муниципальной услуги прошу выдать следующим способом: </w:t>
      </w:r>
    </w:p>
    <w:p w:rsidR="00DA3A60" w:rsidRDefault="00DA3A60" w:rsidP="00DA3A60">
      <w:pPr>
        <w:pStyle w:val="a3"/>
        <w:numPr>
          <w:ilvl w:val="0"/>
          <w:numId w:val="1"/>
        </w:numPr>
        <w:ind w:left="993" w:hanging="284"/>
        <w:jc w:val="both"/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посредством личного обращения в Уполномоченный орган;</w:t>
      </w:r>
      <w:r>
        <w:t xml:space="preserve">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ГИС СО «ЕЦП»</w:t>
      </w:r>
    </w:p>
    <w:p w:rsidR="00DA3A60" w:rsidRDefault="00DA3A60" w:rsidP="00DA3A6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в форме электронного документа;</w:t>
      </w:r>
    </w:p>
    <w:p w:rsidR="00DA3A60" w:rsidRDefault="00DA3A60" w:rsidP="00DA3A6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в форме документа на бумажном носителе;</w:t>
      </w:r>
    </w:p>
    <w:p w:rsidR="00DA3A60" w:rsidRDefault="00DA3A60" w:rsidP="00DA3A6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DA3A60" w:rsidRDefault="00DA3A60" w:rsidP="00DA3A6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A3A60" w:rsidRDefault="00DA3A60" w:rsidP="00DA3A6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посредством личного обращения в МФЦ (только на бумажном носителе);</w:t>
      </w:r>
    </w:p>
    <w:p w:rsidR="00DA3A60" w:rsidRDefault="00DA3A60" w:rsidP="00DA3A6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посредством направления через ЕПГУ, ГИС СО «ЕЦП» (только в форме электронного документа);</w:t>
      </w:r>
    </w:p>
    <w:p w:rsidR="00DA3A60" w:rsidRDefault="00DA3A60" w:rsidP="00DA3A6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посредством направления через РПГУ (при наличии) (только в форме электронного документа).</w:t>
      </w:r>
    </w:p>
    <w:p w:rsidR="00DA3A60" w:rsidRDefault="00DA3A60" w:rsidP="00DA0C1F">
      <w:pPr>
        <w:ind w:left="6379" w:hanging="637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__________________(подпись)</w:t>
      </w:r>
    </w:p>
    <w:p w:rsidR="00DA3A60" w:rsidRDefault="00DA3A60" w:rsidP="00DA3A60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</w:p>
    <w:p w:rsidR="00DA3A60" w:rsidRDefault="00DA3A60" w:rsidP="00DA3A60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</w:p>
    <w:p w:rsidR="00DA3A60" w:rsidRDefault="00DA3A60" w:rsidP="00DA3A60">
      <w:pPr>
        <w:ind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DA3A60" w:rsidRDefault="00DA3A60" w:rsidP="00DA3A60">
      <w:pPr>
        <w:ind w:left="6096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</w:t>
      </w:r>
    </w:p>
    <w:p w:rsidR="00DA3A60" w:rsidRDefault="00DA3A60" w:rsidP="00DA3A60">
      <w:pPr>
        <w:ind w:left="6096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</w:p>
    <w:p w:rsidR="00DA3A60" w:rsidRDefault="00DA3A60" w:rsidP="00DA3A60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</w:p>
    <w:p w:rsidR="00DA3A60" w:rsidRDefault="00DA3A60" w:rsidP="00DA3A60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«____» _____________ 20__ г.                                                                               Подпись _____________________</w:t>
      </w:r>
    </w:p>
    <w:p w:rsidR="0045523F" w:rsidRDefault="0045523F"/>
    <w:sectPr w:rsidR="004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11BCE"/>
    <w:multiLevelType w:val="multilevel"/>
    <w:tmpl w:val="E5907FE6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30"/>
    <w:rsid w:val="00155330"/>
    <w:rsid w:val="0045523F"/>
    <w:rsid w:val="00DA0C1F"/>
    <w:rsid w:val="00D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376F-4268-4CB3-B8C9-D9221BE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60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A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3</cp:revision>
  <dcterms:created xsi:type="dcterms:W3CDTF">2023-01-11T08:44:00Z</dcterms:created>
  <dcterms:modified xsi:type="dcterms:W3CDTF">2023-01-11T08:48:00Z</dcterms:modified>
</cp:coreProperties>
</file>