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A7" w:rsidRPr="00B175A7" w:rsidRDefault="00B175A7" w:rsidP="00B175A7">
      <w:pPr>
        <w:widowControl w:val="0"/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16"/>
          <w:szCs w:val="16"/>
        </w:rPr>
      </w:pPr>
      <w:r w:rsidRPr="00B175A7">
        <w:rPr>
          <w:rFonts w:ascii="Liberation Serif" w:hAnsi="Liberation Serif" w:cs="Liberation Serif"/>
          <w:sz w:val="16"/>
          <w:szCs w:val="16"/>
        </w:rPr>
        <w:t>Приложение № 1</w:t>
      </w:r>
    </w:p>
    <w:p w:rsidR="00B175A7" w:rsidRPr="00B175A7" w:rsidRDefault="00B175A7" w:rsidP="00B175A7">
      <w:pPr>
        <w:ind w:left="5387"/>
        <w:rPr>
          <w:rFonts w:ascii="Liberation Serif" w:hAnsi="Liberation Serif" w:cs="Liberation Serif"/>
          <w:sz w:val="16"/>
          <w:szCs w:val="16"/>
        </w:rPr>
      </w:pPr>
      <w:r w:rsidRPr="00B175A7">
        <w:rPr>
          <w:rFonts w:ascii="Liberation Serif" w:hAnsi="Liberation Serif" w:cs="Liberation Serif"/>
          <w:sz w:val="16"/>
          <w:szCs w:val="16"/>
        </w:rPr>
        <w:t>к Административному регламенту «Предоставление путевок</w:t>
      </w:r>
      <w:r w:rsidRPr="00B175A7">
        <w:rPr>
          <w:rFonts w:ascii="Liberation Serif" w:hAnsi="Liberation Serif" w:cs="Liberation Serif"/>
          <w:sz w:val="16"/>
          <w:szCs w:val="16"/>
        </w:rPr>
        <w:br/>
        <w:t xml:space="preserve">в организации отдыха детей и их оздоровления в учебное время </w:t>
      </w:r>
      <w:r w:rsidRPr="00B175A7">
        <w:rPr>
          <w:rFonts w:ascii="Liberation Serif" w:hAnsi="Liberation Serif" w:cs="Liberation Serif"/>
          <w:sz w:val="16"/>
          <w:szCs w:val="16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B175A7">
        <w:rPr>
          <w:rFonts w:ascii="Liberation Serif" w:hAnsi="Liberation Serif" w:cs="Liberation Serif"/>
          <w:sz w:val="16"/>
          <w:szCs w:val="16"/>
        </w:rPr>
        <w:br/>
        <w:t>в трудной жизненной ситуации)»</w:t>
      </w:r>
    </w:p>
    <w:p w:rsidR="00B175A7" w:rsidRPr="00B175A7" w:rsidRDefault="00B175A7" w:rsidP="00B175A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16"/>
          <w:szCs w:val="16"/>
          <w:lang w:eastAsia="ko-KR"/>
        </w:rPr>
      </w:pPr>
    </w:p>
    <w:p w:rsidR="00B175A7" w:rsidRDefault="00B175A7" w:rsidP="00B175A7">
      <w:pPr>
        <w:tabs>
          <w:tab w:val="left" w:pos="1780"/>
        </w:tabs>
        <w:ind w:left="3540" w:firstLine="720"/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pPr w:leftFromText="180" w:rightFromText="180" w:bottomFromText="160" w:vertAnchor="text" w:horzAnchor="page" w:tblpX="801" w:tblpY="-21"/>
        <w:tblW w:w="11310" w:type="dxa"/>
        <w:tblLayout w:type="fixed"/>
        <w:tblLook w:val="01E0" w:firstRow="1" w:lastRow="1" w:firstColumn="1" w:lastColumn="1" w:noHBand="0" w:noVBand="0"/>
      </w:tblPr>
      <w:tblGrid>
        <w:gridCol w:w="3795"/>
        <w:gridCol w:w="7515"/>
      </w:tblGrid>
      <w:tr w:rsidR="00B175A7" w:rsidTr="004E2D08">
        <w:tc>
          <w:tcPr>
            <w:tcW w:w="3794" w:type="dxa"/>
          </w:tcPr>
          <w:p w:rsidR="00B175A7" w:rsidRDefault="00B175A7" w:rsidP="004E2D08">
            <w:pPr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  <w:hideMark/>
          </w:tcPr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 xml:space="preserve">В Отдел образования </w:t>
            </w:r>
            <w:proofErr w:type="spellStart"/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проживающей (его) по адресу: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г.  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ул.  _________________________________________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д.___________ кв._____________________________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зарегистрированного г. _______________________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ул.___________________________ д.______</w:t>
            </w:r>
            <w:proofErr w:type="spellStart"/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spellEnd"/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.____</w:t>
            </w:r>
          </w:p>
          <w:p w:rsidR="00B175A7" w:rsidRPr="00B175A7" w:rsidRDefault="00B175A7" w:rsidP="004E2D0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 xml:space="preserve">имеющего документ, удостоверяющий личность:   </w:t>
            </w:r>
          </w:p>
          <w:p w:rsidR="00B175A7" w:rsidRPr="00B175A7" w:rsidRDefault="00B175A7" w:rsidP="004E2D0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____________________________________________</w:t>
            </w:r>
          </w:p>
          <w:p w:rsidR="00B175A7" w:rsidRPr="00B175A7" w:rsidRDefault="00B175A7" w:rsidP="004E2D08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(вид документа,</w:t>
            </w:r>
          </w:p>
          <w:p w:rsidR="00B175A7" w:rsidRPr="00B175A7" w:rsidRDefault="00B175A7" w:rsidP="004E2D0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</w:t>
            </w:r>
          </w:p>
          <w:p w:rsidR="00B175A7" w:rsidRPr="00B175A7" w:rsidRDefault="00B175A7" w:rsidP="004E2D08">
            <w:pPr>
              <w:ind w:firstLine="317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серия, номер, кем и когда выдан документ)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телефон ____________________________________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175A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 xml:space="preserve"> (печатными буквами)</w:t>
            </w:r>
          </w:p>
          <w:p w:rsidR="00B175A7" w:rsidRP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B175A7" w:rsidRDefault="00B175A7" w:rsidP="004E2D08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B175A7">
              <w:rPr>
                <w:rFonts w:ascii="Liberation Serif" w:hAnsi="Liberation Serif" w:cs="Liberation Serif"/>
                <w:sz w:val="24"/>
                <w:szCs w:val="24"/>
              </w:rPr>
              <w:t>место работы _______________________________</w:t>
            </w:r>
          </w:p>
        </w:tc>
      </w:tr>
    </w:tbl>
    <w:p w:rsidR="00B175A7" w:rsidRDefault="00B175A7" w:rsidP="00B175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ЗАЯВЛЕНИЕ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Прошу поставить на учет для предоставления путевки моему ребенку</w:t>
      </w:r>
    </w:p>
    <w:p w:rsidR="00B175A7" w:rsidRDefault="00B175A7" w:rsidP="00B175A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_________________________________________________________________</w:t>
      </w:r>
    </w:p>
    <w:p w:rsidR="00B175A7" w:rsidRDefault="00B175A7" w:rsidP="00B175A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:rsidR="00B175A7" w:rsidRDefault="00B175A7" w:rsidP="00B175A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 в:</w:t>
      </w:r>
    </w:p>
    <w:p w:rsidR="00B175A7" w:rsidRDefault="00B175A7" w:rsidP="00B175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:rsidR="00B175A7" w:rsidRDefault="00B175A7" w:rsidP="00B175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санаторий;</w:t>
      </w:r>
    </w:p>
    <w:p w:rsidR="00B175A7" w:rsidRDefault="00B175A7" w:rsidP="00B175A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Я,_</w:t>
      </w:r>
      <w:proofErr w:type="gramEnd"/>
      <w:r>
        <w:rPr>
          <w:sz w:val="28"/>
          <w:szCs w:val="24"/>
        </w:rPr>
        <w:t>__________________________________________________________________</w:t>
      </w:r>
    </w:p>
    <w:p w:rsidR="00B175A7" w:rsidRDefault="00B175A7" w:rsidP="00B175A7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(фамилия, имя, отчество)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>
        <w:rPr>
          <w:rFonts w:ascii="Liberation Serif" w:hAnsi="Liberation Serif" w:cs="Liberation Serif"/>
          <w:sz w:val="28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Срок действия моего согласия считать с момента подписания данного заявления: один год.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>
          <w:rPr>
            <w:rStyle w:val="a3"/>
            <w:rFonts w:ascii="Liberation Serif" w:hAnsi="Liberation Serif" w:cs="Liberation Serif"/>
            <w:sz w:val="28"/>
            <w:szCs w:val="24"/>
          </w:rPr>
          <w:t>законом</w:t>
        </w:r>
      </w:hyperlink>
      <w:r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:rsidR="00B175A7" w:rsidRDefault="00B175A7" w:rsidP="00B175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533"/>
        <w:gridCol w:w="2158"/>
      </w:tblGrid>
      <w:tr w:rsidR="00B175A7" w:rsidTr="004E2D0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7" w:rsidRDefault="00B175A7" w:rsidP="004E2D0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№ п/п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B175A7" w:rsidRDefault="00B175A7" w:rsidP="004E2D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7" w:rsidRDefault="00B175A7" w:rsidP="004E2D0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B175A7" w:rsidTr="004E2D0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B175A7" w:rsidTr="004E2D0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B175A7" w:rsidTr="004E2D0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B175A7" w:rsidTr="004E2D0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7" w:rsidRDefault="00B175A7" w:rsidP="004E2D0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:rsidR="00B175A7" w:rsidRDefault="00B175A7" w:rsidP="00B175A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B175A7" w:rsidRDefault="00B175A7" w:rsidP="00B175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4"/>
        </w:rPr>
      </w:pPr>
    </w:p>
    <w:p w:rsidR="007A4FCA" w:rsidRDefault="00B175A7"/>
    <w:sectPr w:rsidR="007A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7"/>
    <w:rsid w:val="003F425E"/>
    <w:rsid w:val="008B33F3"/>
    <w:rsid w:val="00B175A7"/>
    <w:rsid w:val="00B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A9E3-2F16-4C70-95E6-955A240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Радовинчик Татьяна Александровна</dc:creator>
  <cp:keywords/>
  <dc:description/>
  <cp:lastModifiedBy>Радовинчик Татьяна Александровна</cp:lastModifiedBy>
  <cp:revision>1</cp:revision>
  <dcterms:created xsi:type="dcterms:W3CDTF">2020-10-29T08:25:00Z</dcterms:created>
  <dcterms:modified xsi:type="dcterms:W3CDTF">2020-10-29T08:28:00Z</dcterms:modified>
</cp:coreProperties>
</file>